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CFD4" w14:textId="0975CC9B" w:rsidR="00E246E9" w:rsidRPr="005C71F1" w:rsidRDefault="005C71F1" w:rsidP="00E246E9">
      <w:pPr>
        <w:rPr>
          <w:rFonts w:ascii="Tahoma" w:hAnsi="Tahoma" w:cs="Tahoma"/>
          <w:b/>
          <w:color w:val="00B0F0"/>
          <w:sz w:val="32"/>
        </w:rPr>
      </w:pPr>
      <w:r>
        <w:rPr>
          <w:rFonts w:ascii="Tahoma" w:hAnsi="Tahoma" w:cs="Tahoma"/>
          <w:b/>
          <w:color w:val="00B0F0"/>
          <w:sz w:val="32"/>
        </w:rPr>
        <w:t>ELECTRIC IS NOT THE FUTURE… IT’S THE NOW.</w:t>
      </w:r>
    </w:p>
    <w:p w14:paraId="2BF9DC91" w14:textId="77777777" w:rsidR="005C71F1" w:rsidRDefault="005C71F1" w:rsidP="005C71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20203"/>
          <w:sz w:val="24"/>
          <w:szCs w:val="28"/>
        </w:rPr>
      </w:pPr>
      <w:r w:rsidRPr="005C71F1">
        <w:rPr>
          <w:rFonts w:ascii="Tahoma" w:hAnsi="Tahoma" w:cs="Tahoma"/>
          <w:color w:val="020203"/>
          <w:sz w:val="24"/>
          <w:szCs w:val="28"/>
        </w:rPr>
        <w:t>A brand-new electric vehicle (EV) from Tusker can be as affordable as a new petrol or diesel car. Savings on income tax and National Insurance as well as low Benefit in Kind tax mean a switch to electric is a smart choice.</w:t>
      </w:r>
    </w:p>
    <w:p w14:paraId="555AEE52" w14:textId="77777777" w:rsidR="005C71F1" w:rsidRPr="005C71F1" w:rsidRDefault="005C71F1" w:rsidP="005C71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20203"/>
          <w:sz w:val="24"/>
          <w:szCs w:val="28"/>
        </w:rPr>
      </w:pPr>
    </w:p>
    <w:p w14:paraId="2B8F7E45" w14:textId="77777777" w:rsidR="005C71F1" w:rsidRPr="005C71F1" w:rsidRDefault="005C71F1" w:rsidP="005C71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B0F0"/>
          <w:sz w:val="24"/>
          <w:szCs w:val="28"/>
        </w:rPr>
      </w:pPr>
      <w:r w:rsidRPr="005C71F1">
        <w:rPr>
          <w:rFonts w:ascii="Tahoma" w:hAnsi="Tahoma" w:cs="Tahoma"/>
          <w:color w:val="020203"/>
          <w:sz w:val="24"/>
          <w:szCs w:val="28"/>
        </w:rPr>
        <w:t>The move to electric is well underway. Once EV drivers have made the switch from petrol or diesel, they're staying put. In fact, at the end of their contract</w:t>
      </w:r>
      <w:r w:rsidRPr="005C71F1">
        <w:rPr>
          <w:rFonts w:ascii="Tahoma" w:hAnsi="Tahoma" w:cs="Tahoma"/>
          <w:b/>
          <w:bCs/>
          <w:color w:val="00B0F0"/>
          <w:sz w:val="24"/>
          <w:szCs w:val="28"/>
        </w:rPr>
        <w:t>, 92% of our drivers renewed directly into another EV.</w:t>
      </w:r>
    </w:p>
    <w:p w14:paraId="67E3D807" w14:textId="77777777" w:rsidR="005C71F1" w:rsidRPr="005C71F1" w:rsidRDefault="005C71F1" w:rsidP="005C71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20203"/>
          <w:sz w:val="24"/>
          <w:szCs w:val="28"/>
        </w:rPr>
      </w:pPr>
    </w:p>
    <w:p w14:paraId="3AEBDD81" w14:textId="77777777" w:rsidR="005C71F1" w:rsidRPr="005C71F1" w:rsidRDefault="005C71F1" w:rsidP="005C71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20203"/>
          <w:sz w:val="24"/>
          <w:szCs w:val="28"/>
        </w:rPr>
      </w:pPr>
      <w:r w:rsidRPr="005C71F1">
        <w:rPr>
          <w:rFonts w:ascii="Tahoma" w:hAnsi="Tahoma" w:cs="Tahoma"/>
          <w:b/>
          <w:bCs/>
          <w:color w:val="020203"/>
          <w:sz w:val="24"/>
          <w:szCs w:val="28"/>
        </w:rPr>
        <w:t>Electric is less like the future and more like the new normal.</w:t>
      </w:r>
    </w:p>
    <w:p w14:paraId="126D1BA5" w14:textId="77777777" w:rsidR="00E246E9" w:rsidRPr="00E246E9" w:rsidRDefault="00E246E9" w:rsidP="00E246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20203"/>
          <w:sz w:val="24"/>
          <w:szCs w:val="28"/>
        </w:rPr>
      </w:pPr>
    </w:p>
    <w:p w14:paraId="323FC6BB" w14:textId="77777777" w:rsidR="00E246E9" w:rsidRDefault="00E246E9" w:rsidP="00E246E9">
      <w:p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The Tusker Car Scheme includes:</w:t>
      </w:r>
    </w:p>
    <w:p w14:paraId="53B7BCFD" w14:textId="77777777"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Great savings</w:t>
      </w:r>
    </w:p>
    <w:p w14:paraId="4ADA1392" w14:textId="77777777"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A complete solution</w:t>
      </w:r>
    </w:p>
    <w:p w14:paraId="2B2DA3D4" w14:textId="77777777"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Brand new car</w:t>
      </w:r>
    </w:p>
    <w:p w14:paraId="10F2C30D" w14:textId="77777777" w:rsid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No deposit needed</w:t>
      </w:r>
    </w:p>
    <w:p w14:paraId="4C3184B1" w14:textId="77777777" w:rsidR="00E246E9" w:rsidRPr="00E246E9" w:rsidRDefault="00E246E9" w:rsidP="00E246E9">
      <w:pPr>
        <w:pStyle w:val="ListParagraph"/>
        <w:numPr>
          <w:ilvl w:val="0"/>
          <w:numId w:val="2"/>
        </w:num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Excellent service 24/7</w:t>
      </w:r>
    </w:p>
    <w:p w14:paraId="22BC5245" w14:textId="1ADD10A3" w:rsidR="00E246E9" w:rsidRDefault="00E246E9" w:rsidP="00E246E9">
      <w:p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 xml:space="preserve">To browse through the cars available on the scheme, simply visit </w:t>
      </w:r>
      <w:r w:rsidR="00086DC5">
        <w:rPr>
          <w:rFonts w:ascii="Tahoma" w:hAnsi="Tahoma" w:cs="Tahoma"/>
          <w:b/>
          <w:color w:val="00B0F0"/>
          <w:sz w:val="24"/>
          <w:szCs w:val="28"/>
        </w:rPr>
        <w:t>your benefits portal</w:t>
      </w:r>
      <w:r w:rsidRPr="005C71F1">
        <w:rPr>
          <w:rFonts w:ascii="Tahoma" w:hAnsi="Tahoma" w:cs="Tahoma"/>
          <w:color w:val="00B0F0"/>
          <w:sz w:val="24"/>
          <w:szCs w:val="28"/>
        </w:rPr>
        <w:t xml:space="preserve"> </w:t>
      </w:r>
      <w:r>
        <w:rPr>
          <w:rFonts w:ascii="Tahoma" w:hAnsi="Tahoma" w:cs="Tahoma"/>
          <w:color w:val="020203"/>
          <w:sz w:val="24"/>
          <w:szCs w:val="28"/>
        </w:rPr>
        <w:t>to log in or create an account.</w:t>
      </w:r>
    </w:p>
    <w:p w14:paraId="2DACDDFC" w14:textId="77777777" w:rsidR="00E246E9" w:rsidRPr="00E246E9" w:rsidRDefault="00E246E9" w:rsidP="00E246E9">
      <w:pPr>
        <w:rPr>
          <w:rFonts w:ascii="Tahoma" w:hAnsi="Tahoma" w:cs="Tahoma"/>
          <w:b/>
          <w:color w:val="020203"/>
          <w:sz w:val="24"/>
          <w:szCs w:val="28"/>
        </w:rPr>
      </w:pPr>
      <w:r w:rsidRPr="00E246E9">
        <w:rPr>
          <w:rFonts w:ascii="Tahoma" w:hAnsi="Tahoma" w:cs="Tahoma"/>
          <w:b/>
          <w:color w:val="020203"/>
          <w:sz w:val="24"/>
          <w:szCs w:val="28"/>
        </w:rPr>
        <w:t>Need help or advice?</w:t>
      </w:r>
    </w:p>
    <w:p w14:paraId="5BCCD9DF" w14:textId="77777777" w:rsidR="00E246E9" w:rsidRPr="00E246E9" w:rsidRDefault="00E246E9" w:rsidP="00E246E9">
      <w:pPr>
        <w:rPr>
          <w:rFonts w:ascii="Tahoma" w:hAnsi="Tahoma" w:cs="Tahoma"/>
          <w:color w:val="020203"/>
          <w:sz w:val="24"/>
          <w:szCs w:val="28"/>
        </w:rPr>
      </w:pPr>
      <w:r>
        <w:rPr>
          <w:rFonts w:ascii="Tahoma" w:hAnsi="Tahoma" w:cs="Tahoma"/>
          <w:color w:val="020203"/>
          <w:sz w:val="24"/>
          <w:szCs w:val="28"/>
        </w:rPr>
        <w:t>For more information, call us on 0333 400 7431 or email EETeam@tuskerdirect.com</w:t>
      </w:r>
    </w:p>
    <w:p w14:paraId="5CCF2B3C" w14:textId="09021E9E" w:rsidR="00F87C84" w:rsidRPr="00444D4C" w:rsidRDefault="00F87C84" w:rsidP="00F87C84">
      <w:pPr>
        <w:rPr>
          <w:rFonts w:ascii="Tahoma" w:hAnsi="Tahoma" w:cs="Tahoma"/>
          <w:color w:val="020203"/>
          <w:sz w:val="18"/>
          <w:szCs w:val="28"/>
        </w:rPr>
      </w:pPr>
    </w:p>
    <w:p w14:paraId="12BA73DE" w14:textId="77777777" w:rsidR="00E246E9" w:rsidRPr="00E246E9" w:rsidRDefault="00E246E9" w:rsidP="00E246E9">
      <w:pPr>
        <w:rPr>
          <w:rFonts w:ascii="Tahoma" w:hAnsi="Tahoma" w:cs="Tahoma"/>
          <w:sz w:val="24"/>
        </w:rPr>
      </w:pPr>
    </w:p>
    <w:sectPr w:rsidR="00E246E9" w:rsidRPr="00E2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968F8"/>
    <w:multiLevelType w:val="hybridMultilevel"/>
    <w:tmpl w:val="6BC4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16421"/>
    <w:multiLevelType w:val="hybridMultilevel"/>
    <w:tmpl w:val="AD86A342"/>
    <w:lvl w:ilvl="0" w:tplc="AC3C18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0376">
    <w:abstractNumId w:val="0"/>
  </w:num>
  <w:num w:numId="2" w16cid:durableId="211412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E9"/>
    <w:rsid w:val="00086DC5"/>
    <w:rsid w:val="00104C49"/>
    <w:rsid w:val="00580854"/>
    <w:rsid w:val="005C71F1"/>
    <w:rsid w:val="0094501D"/>
    <w:rsid w:val="00E246E9"/>
    <w:rsid w:val="00F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4D48"/>
  <w15:chartTrackingRefBased/>
  <w15:docId w15:val="{28CFFF9B-5200-4122-9AE0-5BB6099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eate a new document." ma:contentTypeScope="" ma:versionID="b8663e7d5d9d10b5ad7048805401a9fd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6264ff7da13e7c2344903de982a1158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17C0D69B-CF9F-4C06-BF20-F44AB48998D2}"/>
</file>

<file path=customXml/itemProps2.xml><?xml version="1.0" encoding="utf-8"?>
<ds:datastoreItem xmlns:ds="http://schemas.openxmlformats.org/officeDocument/2006/customXml" ds:itemID="{C48D4150-57CE-460F-83A2-DD0ECBF8AEC1}"/>
</file>

<file path=customXml/itemProps3.xml><?xml version="1.0" encoding="utf-8"?>
<ds:datastoreItem xmlns:ds="http://schemas.openxmlformats.org/officeDocument/2006/customXml" ds:itemID="{5BC5DC93-BF0D-46FD-8E92-304493D39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Jorge</dc:creator>
  <cp:keywords/>
  <dc:description/>
  <cp:lastModifiedBy>Jason Jorge</cp:lastModifiedBy>
  <cp:revision>2</cp:revision>
  <dcterms:created xsi:type="dcterms:W3CDTF">2024-02-28T18:54:00Z</dcterms:created>
  <dcterms:modified xsi:type="dcterms:W3CDTF">2024-02-28T18:54:00Z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